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89BF" w14:textId="77777777" w:rsidR="00D0064E" w:rsidRPr="00D0064E" w:rsidRDefault="00D0064E" w:rsidP="00D006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334E"/>
          <w:sz w:val="28"/>
          <w:szCs w:val="28"/>
          <w:lang w:eastAsia="ru-RU"/>
        </w:rPr>
      </w:pPr>
      <w:bookmarkStart w:id="0" w:name="_GoBack"/>
      <w:r w:rsidRPr="00D0064E">
        <w:rPr>
          <w:rFonts w:ascii="Times New Roman" w:eastAsia="Times New Roman" w:hAnsi="Times New Roman" w:cs="Times New Roman"/>
          <w:b/>
          <w:bCs/>
          <w:color w:val="00334E"/>
          <w:sz w:val="28"/>
          <w:szCs w:val="28"/>
          <w:lang w:eastAsia="ru-RU"/>
        </w:rPr>
        <w:t>ЛУЧШИЕ ПРАКТИКИ ПО СОДЕЙСТВИЮ ЗАНЯТОСТИ ВЫПУСКНИКОВ, ЗАВЕРШИВШИХ ОБУЧЕНИЕ ПО ПРОГРАММАМ СРЕДНЕГО ПРОФЕССОНАЛЬНОГО ОБРАЗОВАНИЯ</w:t>
      </w:r>
    </w:p>
    <w:p w14:paraId="36693EE7" w14:textId="77777777" w:rsidR="00D0064E" w:rsidRPr="00D0064E" w:rsidRDefault="00D0064E" w:rsidP="00D006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334E"/>
          <w:sz w:val="28"/>
          <w:szCs w:val="28"/>
          <w:lang w:eastAsia="ru-RU"/>
        </w:rPr>
      </w:pPr>
      <w:r w:rsidRPr="00D0064E">
        <w:rPr>
          <w:rFonts w:ascii="Times New Roman" w:eastAsia="Times New Roman" w:hAnsi="Times New Roman" w:cs="Times New Roman"/>
          <w:color w:val="00334E"/>
          <w:sz w:val="28"/>
          <w:szCs w:val="28"/>
          <w:lang w:eastAsia="ru-RU"/>
        </w:rPr>
        <w:t>Направления практик: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379"/>
        <w:gridCol w:w="5829"/>
      </w:tblGrid>
      <w:tr w:rsidR="00D0064E" w:rsidRPr="00D0064E" w14:paraId="7436C41C" w14:textId="77777777" w:rsidTr="00D00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EE793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6F36E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594B5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Описание, возможные аспекты, в рамках которых будет представлена лучшая практика</w:t>
            </w:r>
          </w:p>
        </w:tc>
      </w:tr>
      <w:tr w:rsidR="00D0064E" w:rsidRPr="00D0064E" w14:paraId="3C4D6155" w14:textId="77777777" w:rsidTr="00D0064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E56A3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1E9DC7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Центр содействия трудоустройству выпускников (ЦСТВ)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97D127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Наименования учреждения: 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ГБПОУ КК «Армавирский техникум технологии и сервиса».</w:t>
            </w:r>
          </w:p>
          <w:p w14:paraId="753FBAA7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Наименование практики: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«День карьеры».</w:t>
            </w:r>
          </w:p>
          <w:p w14:paraId="28E891AE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Описание практики: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Практика представляет собой с</w:t>
            </w: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ерию мероприятий 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проводимых в формате </w:t>
            </w: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дней открытых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дверей, направленных на трудоустройство выпускников и организацию взаимодействия с заинтересованными лицами: выпускники, ПОО, работодателями, представители ЦЗН муниципального образования.</w:t>
            </w:r>
          </w:p>
          <w:p w14:paraId="7D29812C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Для эффективного взаимодействия с выпускниками продуман особый методический подход реализации «Дней карьеры», который включает: предварительное консультирование и тестирование выпускников, подбор </w:t>
            </w:r>
            <w:proofErr w:type="gram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вакансий,  собеседование</w:t>
            </w:r>
            <w:proofErr w:type="gram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 с работодателями в формате делового общения, профессиональная проба. Профессиональная проба осуществляется на территории предприятия работодателя. За соискателем прикрепляется наставник, который сопровождает молодого специалиста.</w:t>
            </w:r>
          </w:p>
        </w:tc>
      </w:tr>
      <w:tr w:rsidR="00D0064E" w:rsidRPr="00D0064E" w14:paraId="205A60BD" w14:textId="77777777" w:rsidTr="00D006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BC687" w14:textId="77777777" w:rsidR="00D0064E" w:rsidRPr="00D0064E" w:rsidRDefault="00D0064E" w:rsidP="00D0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C2248" w14:textId="77777777" w:rsidR="00D0064E" w:rsidRPr="00D0064E" w:rsidRDefault="00D0064E" w:rsidP="00D0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BD3BC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Наименования учреждения: 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ГБПОУ КК «Краснодарский монтажный техникум».</w:t>
            </w:r>
          </w:p>
          <w:p w14:paraId="6DD6BA3F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Наименование практики: 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«Корпорация идей».</w:t>
            </w:r>
          </w:p>
          <w:p w14:paraId="61B3F2C1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lastRenderedPageBreak/>
              <w:t>Описание практики: Проектное решение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.</w:t>
            </w: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 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Консолидация сил сетевых партеров (151 организаций работодателей) ПОО направленная на эффективное взаимодействие по трудоустройству студентов и выпускников ПОО.</w:t>
            </w:r>
          </w:p>
          <w:p w14:paraId="4F74B74B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Разработана система мероприятий (по нарастающему методическому эффекту: от консультирования до выполнения трудовой деятельности на предприятии), которая охватывает всех обучающихся ПОО начиная с первого курса.</w:t>
            </w:r>
          </w:p>
          <w:p w14:paraId="4BA8A8A3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В число наставников входят не только работодатели (сетевые партеры ПОО), но и Герои труда Кубани, победители профессиональных конкурсов, почетные жители края.</w:t>
            </w:r>
          </w:p>
        </w:tc>
      </w:tr>
      <w:tr w:rsidR="00D0064E" w:rsidRPr="00D0064E" w14:paraId="75E1BEB5" w14:textId="77777777" w:rsidTr="00D006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DFF3D" w14:textId="77777777" w:rsidR="00D0064E" w:rsidRPr="00D0064E" w:rsidRDefault="00D0064E" w:rsidP="00D0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59310" w14:textId="77777777" w:rsidR="00D0064E" w:rsidRPr="00D0064E" w:rsidRDefault="00D0064E" w:rsidP="00D0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7A6BA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Наименования учреждения: 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ГБПОУ КК «Краснодарский машиностроительный колледж», Центр опережающей профессиональной подготовки Краснодарского края.</w:t>
            </w:r>
          </w:p>
          <w:p w14:paraId="34E40636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Наименование практики: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</w:t>
            </w: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Аналитический центр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содействия профессиональной ориентации и трудоустройству выпускников ПОО (АЦСПОТВ).</w:t>
            </w:r>
          </w:p>
          <w:p w14:paraId="2ACF1AE3" w14:textId="77777777" w:rsidR="00D0064E" w:rsidRPr="00D0064E" w:rsidRDefault="00D0064E" w:rsidP="00D0064E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Описание практики:</w:t>
            </w:r>
            <w:r w:rsidRPr="00D006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Создание условий для реализации профессионального, трудового и предпринимательского потенциала молодежи в условиях трансформационных процессов на рынке труда средствами ресурса краевого 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АЦСПОТВ.</w:t>
            </w:r>
          </w:p>
          <w:p w14:paraId="66474510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Разработана дорожная карта мероприятий, направленная на снижение уровня безработицы среди молодежи; повышения 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уровеня</w:t>
            </w:r>
            <w:proofErr w:type="spellEnd"/>
            <w:r w:rsidRPr="00D006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трудоустройства выпускников образовательных организаций; снижения </w:t>
            </w:r>
            <w:r w:rsidRPr="00D006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рисков незанятости молодежи из социально уязвимых групп населения.</w:t>
            </w:r>
          </w:p>
          <w:p w14:paraId="57316568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Продуманы и включены в план мероприятий мобильные и эффективные формы включения молодежи в целенаправленную деятельность, через ресурс РОИВ, ПОО, ЦЗН и работодателей.</w:t>
            </w:r>
          </w:p>
          <w:p w14:paraId="1D0C2485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 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АЦСПОТВ</w:t>
            </w:r>
            <w:r w:rsidRPr="00D006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представлена на сайте ЦОПП Краснодарского края.</w:t>
            </w:r>
          </w:p>
        </w:tc>
      </w:tr>
      <w:tr w:rsidR="00D0064E" w:rsidRPr="00D0064E" w14:paraId="099C3307" w14:textId="77777777" w:rsidTr="00D006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E0F07" w14:textId="77777777" w:rsidR="00D0064E" w:rsidRPr="00D0064E" w:rsidRDefault="00D0064E" w:rsidP="00D0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36153" w14:textId="77777777" w:rsidR="00D0064E" w:rsidRPr="00D0064E" w:rsidRDefault="00D0064E" w:rsidP="00D0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6988A3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Наименования учреждения: 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ГБПОУ КК «Краснодарский технический колледж».</w:t>
            </w:r>
          </w:p>
          <w:p w14:paraId="57ABCD19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Наименование практики: Психологическая мастерская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«Мастерство в деле»</w:t>
            </w:r>
          </w:p>
          <w:p w14:paraId="74E829E5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Описание практики: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 Сетевые партеры ПОО (Кубанский государственный университет факультет педагогики, психологии и 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коммуникативистики</w:t>
            </w:r>
            <w:proofErr w:type="spell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, факультет управления персоналом совместно с психологами ПОО проводят серию тренингов, деловых игр, мини-конкурсов (авторских) направленных на стрессоустойчивость в трудовой деятельности, определения приоритетов при выборе профессии, изучение маркеров при трудоустройстве и адаптации на рабочем месте.</w:t>
            </w:r>
          </w:p>
        </w:tc>
      </w:tr>
      <w:tr w:rsidR="00D0064E" w:rsidRPr="00D0064E" w14:paraId="1A942AF9" w14:textId="77777777" w:rsidTr="00D006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E3855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3F5D6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Цифровые платформы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1AEE3A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Наименования учреждения: 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ГБПОУ КК «Краснодарский машиностроительный колледж», Центр опережающей профессиональной подготовки Краснодарского края.</w:t>
            </w:r>
          </w:p>
          <w:p w14:paraId="26321EF5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Наименование практики: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Цифровая платформа ЦОПП23 </w:t>
            </w:r>
            <w:hyperlink r:id="rId4" w:history="1">
              <w:r w:rsidRPr="00D0064E">
                <w:rPr>
                  <w:rFonts w:ascii="Times New Roman" w:eastAsia="Times New Roman" w:hAnsi="Times New Roman" w:cs="Times New Roman"/>
                  <w:color w:val="00334E"/>
                  <w:sz w:val="28"/>
                  <w:szCs w:val="28"/>
                  <w:u w:val="single"/>
                  <w:lang w:eastAsia="ru-RU"/>
                </w:rPr>
                <w:t>https://copp23.ru/</w:t>
              </w:r>
            </w:hyperlink>
          </w:p>
          <w:p w14:paraId="6BDA6874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Описание практики: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Цифровая платформа ЦОПП – информационный ресурс, который обеспечивает решение задач:</w:t>
            </w:r>
          </w:p>
          <w:p w14:paraId="34E626F9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lastRenderedPageBreak/>
              <w:t> - определение и актуализация компетенций опережающей профессиональной подготовки (далее — ОПП) в соответствии с приоритетами развития экономики регион;</w:t>
            </w:r>
          </w:p>
          <w:p w14:paraId="7C71E99B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- конструирование и экспертиза образовательных программ и модулей ОПП, направленных на формирование приоритетных компетенций региона;</w:t>
            </w:r>
          </w:p>
          <w:p w14:paraId="391BE6A1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- интеграция с существующими региональными платформенными решениями для передачи информации в базы данных кадровых и материально-технических ресурсов, библиотеку цифровых учебных материалов и для формирования единого цифрового расписания ЦОПП, учета загрузки образовательных ресурсов региона и координация их совместного использования в реальном времени;</w:t>
            </w:r>
          </w:p>
          <w:p w14:paraId="7E6B8A1F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- прием, распределение и контроль выполнения заказов на ОПП;</w:t>
            </w:r>
          </w:p>
          <w:p w14:paraId="7E9ECD15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- запись населения для прохождения профориентационных мероприятий, программ ОПП с возможностью формирования индивидуальных образовательных траекторий;</w:t>
            </w:r>
          </w:p>
          <w:p w14:paraId="2D2E885B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- реализация профориентационных мероприятий и образовательных программ, и модулей ОПП с использованием электронного обучения (далее – ЭО) и дистанционных образовательных технологий (далее – ДОТ);</w:t>
            </w:r>
          </w:p>
          <w:p w14:paraId="6D31C9EC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- непрерывный мониторинг процесса ОПП с возможностью получения статистических отчетов по компетенциям на текущий момент;</w:t>
            </w:r>
          </w:p>
          <w:p w14:paraId="2A1C4BC9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- проведение опросов и накопление данных для анализа состояния рынка труда региона.</w:t>
            </w:r>
          </w:p>
        </w:tc>
      </w:tr>
      <w:tr w:rsidR="00D0064E" w:rsidRPr="00D0064E" w14:paraId="7C3B0347" w14:textId="77777777" w:rsidTr="00D0064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15AD7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6AF6B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Механизмы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45005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Наименования учреждения: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ГБПОУ КК «Краснодарский торгово-экономический колледж».</w:t>
            </w:r>
          </w:p>
          <w:p w14:paraId="0B3EB9D9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Наименование практики: Проект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«Школа поваров».</w:t>
            </w:r>
          </w:p>
          <w:p w14:paraId="006C5EC7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Описание практики: Проект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 «Школа поваров» </w:t>
            </w:r>
            <w:proofErr w:type="gram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-  уникальный</w:t>
            </w:r>
            <w:proofErr w:type="gram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 образовательный синтез колледжа и работодателя.  Сотрудничество 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Madyar</w:t>
            </w:r>
            <w:proofErr w:type="spell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Collection</w:t>
            </w:r>
            <w:proofErr w:type="spell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 и Торгово-Экономического колледжа проверено временем – более 80 сотрудников Компании свой путь в профессии с Колледжа</w:t>
            </w:r>
          </w:p>
          <w:p w14:paraId="587C9A76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Проект решает </w:t>
            </w:r>
            <w:proofErr w:type="gram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две  основные</w:t>
            </w:r>
            <w:proofErr w:type="gram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 задачи :</w:t>
            </w:r>
          </w:p>
          <w:p w14:paraId="3F3E741D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- Дать знания, навыки и умения по профессии </w:t>
            </w:r>
            <w:proofErr w:type="gram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Повар  максимально</w:t>
            </w:r>
            <w:proofErr w:type="gram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 быстро – курс длится 2 месяца и по окончании студенты получают квалификацию «Повар 3 разряда»</w:t>
            </w:r>
          </w:p>
          <w:p w14:paraId="59F95A45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- Помочь в трудоустройстве поварам без опыта в крупнейшую ресторанную сеть 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Madyar</w:t>
            </w:r>
            <w:proofErr w:type="spell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Collection</w:t>
            </w:r>
            <w:proofErr w:type="spellEnd"/>
          </w:p>
          <w:p w14:paraId="4E08EBD2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Реализации этих задач способствуют:</w:t>
            </w:r>
          </w:p>
          <w:p w14:paraId="474BC090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- Учебные планы и </w:t>
            </w:r>
            <w:proofErr w:type="gram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планы практики</w:t>
            </w:r>
            <w:proofErr w:type="gram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 отвечающие требованиям работодателей к выпускаем специалистам</w:t>
            </w:r>
          </w:p>
          <w:p w14:paraId="40273605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- Высокая квалификация преподавателей Колледжа</w:t>
            </w:r>
          </w:p>
          <w:p w14:paraId="3B503243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Практика  на</w:t>
            </w:r>
            <w:proofErr w:type="gram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 новейшем   оборудовании    в производственных цехах ресторанов «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Madyar</w:t>
            </w:r>
            <w:proofErr w:type="spell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Collection</w:t>
            </w:r>
            <w:proofErr w:type="spell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»</w:t>
            </w:r>
          </w:p>
          <w:p w14:paraId="0EA50305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- Персональные наставники из </w:t>
            </w:r>
            <w:proofErr w:type="gram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числа  опытных</w:t>
            </w:r>
            <w:proofErr w:type="gram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 поваров  и главный  куратор проекта  бренд- шеф повар сети «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Madyar</w:t>
            </w:r>
            <w:proofErr w:type="spell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Collection</w:t>
            </w:r>
            <w:proofErr w:type="spell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» Ариша Задунайская.</w:t>
            </w:r>
          </w:p>
          <w:p w14:paraId="6B717FA6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lastRenderedPageBreak/>
              <w:t>-Карьерные консультации</w:t>
            </w:r>
          </w:p>
        </w:tc>
      </w:tr>
      <w:tr w:rsidR="00D0064E" w:rsidRPr="00D0064E" w14:paraId="36299399" w14:textId="77777777" w:rsidTr="00D006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9C448" w14:textId="77777777" w:rsidR="00D0064E" w:rsidRPr="00D0064E" w:rsidRDefault="00D0064E" w:rsidP="00D0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C0A59" w14:textId="77777777" w:rsidR="00D0064E" w:rsidRPr="00D0064E" w:rsidRDefault="00D0064E" w:rsidP="00D0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5CC7A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Наименования учреждения: 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ГБПОУ КК «</w:t>
            </w:r>
            <w:r w:rsidRPr="00D0064E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Тихорецкий индустриальный техникумом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».</w:t>
            </w:r>
          </w:p>
          <w:p w14:paraId="06923D7D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Наименование практики: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«Подготовка кадров для современных промышленных предприятий».</w:t>
            </w:r>
          </w:p>
          <w:p w14:paraId="334D9DBB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Описание практики: </w:t>
            </w:r>
            <w:r w:rsidRPr="00D0064E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Практика по созданию учебно-производственных подразделений реализуется Тихорецким индустриальным техникумом с целью осуществления трудового обучения и организации практической подготовки в соответствии с требованиями к умениям и практическому опыту студента по каждому из предметов, дисциплин (модулей) основной образовательной программы в соответствии с федеральными государственными образовательными стандартами, программами практики.</w:t>
            </w:r>
          </w:p>
          <w:p w14:paraId="43A8E70D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Уникальность практики заключается в том, что Краснодарский край, где реализована практика УПП, один из немногих субъектов Российской Федерации, который расширил и применил подход по созданию УПП в с/х отрасли с внесением изменений в региональные правовые акты.</w:t>
            </w:r>
          </w:p>
          <w:p w14:paraId="41B4A894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Учебно-производственные подразделения (УПП) на базе техникума функционируют с 2013 года в соответствии с рекомендациями Министерства образования, науки и молодежной политики Краснодарского края и внутреннего приказа техникума.</w:t>
            </w:r>
          </w:p>
          <w:p w14:paraId="4AB3FAD9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1D1333"/>
                <w:sz w:val="28"/>
                <w:szCs w:val="28"/>
                <w:lang w:eastAsia="ru-RU"/>
              </w:rPr>
              <w:t>Цель:</w:t>
            </w:r>
            <w:r w:rsidRPr="00D0064E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 обучение и подготовка студентов к будущей трудовой деятельности и получение дохода от работы подразделений.</w:t>
            </w:r>
          </w:p>
          <w:p w14:paraId="75AB42CD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 xml:space="preserve">В деятельности УПП принимают участие как штатные работники образовательной организации, привлекаемые в соответствии </w:t>
            </w:r>
            <w:r w:rsidRPr="00D0064E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lastRenderedPageBreak/>
              <w:t>с требованиями Трудового кодекса Российской Федерации на основании внутреннего совместительства (совмещения), так и работники сторонних организации и предприятий, привлекаемые на условиях внешнего совместительства либо на основании гражданско-правовых договоров.</w:t>
            </w:r>
          </w:p>
          <w:p w14:paraId="462EA8DC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Со студентами заключаются трудовые договора на определенный срок деятельности.</w:t>
            </w:r>
          </w:p>
          <w:p w14:paraId="0710D977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Трудовые правоотношения в УПП регулируются Трудовым кодексом Российской Федерации, локальными актами образовательной организации.</w:t>
            </w:r>
          </w:p>
          <w:p w14:paraId="2C736008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На работников занятых в деятельности УПП, на основании трудового договора, распространяются права и обязанности, закрепленные в локальных актах образовательной организации, в  том числе коллективный договор, должностные инструкции, правила внутреннего трудового распорядка, правила противопожарной безопасности, правила техники безопасности труда с учетом специфики работ.</w:t>
            </w:r>
          </w:p>
          <w:p w14:paraId="6137D66A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1D1333"/>
                <w:sz w:val="28"/>
                <w:szCs w:val="28"/>
                <w:lang w:eastAsia="ru-RU"/>
              </w:rPr>
              <w:t>Деятельность УПП организовывается и планируется с учетом учебных планов, программ и графиков.</w:t>
            </w:r>
          </w:p>
        </w:tc>
      </w:tr>
      <w:tr w:rsidR="00D0064E" w:rsidRPr="00D0064E" w14:paraId="7063D613" w14:textId="77777777" w:rsidTr="00D006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02E6B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1B6E8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Мониторинг занятости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2BBD3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Наименования учреждения: 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ГАПОУ КК «Ленинградский социально-педагогический колледж».</w:t>
            </w:r>
          </w:p>
          <w:p w14:paraId="11CC4374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Наименование практики: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«Трудоустройство каждому выпускнику».</w:t>
            </w:r>
          </w:p>
          <w:p w14:paraId="64447CA6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Описание практики: Мониторинг.</w:t>
            </w:r>
          </w:p>
          <w:p w14:paraId="326EDF65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Создана единая база данных о выпускниках. Выработан алгоритм построения взаимоотношений между ЦЗН, кураторами 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lastRenderedPageBreak/>
              <w:t>групп и выпускниками. Работа проводится через локальную сеть колледжа. У всех кураторов есть прямой доступ к единой базе информации о студентах и их занятости.</w:t>
            </w:r>
          </w:p>
          <w:p w14:paraId="627CFF87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В результате появляется возможность не только корректировать и систематизировать информацию о выпускниках, но и способствовать построению ими траектории личностного профессионального развития, приглашая их на обучение на различных курсах и участие в проектах.</w:t>
            </w:r>
          </w:p>
        </w:tc>
      </w:tr>
      <w:tr w:rsidR="00D0064E" w:rsidRPr="00D0064E" w14:paraId="6CF63BAD" w14:textId="77777777" w:rsidTr="00D006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896A8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87954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Правовые акты,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38499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Наименования учреждения:</w:t>
            </w:r>
            <w:r w:rsidRPr="00D0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ГБПОУ КК «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D0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аграрный колледж».</w:t>
            </w:r>
          </w:p>
          <w:p w14:paraId="7B72CFCC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Наименование практики: «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Центр карьеры».</w:t>
            </w:r>
          </w:p>
          <w:p w14:paraId="7E9ACCBA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Описание практики:</w:t>
            </w:r>
          </w:p>
          <w:p w14:paraId="13ACF315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Создан </w:t>
            </w: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центр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профессионального сопровождения учащихся школ и выпускников «Карьера», в рамках которого, разработан во взаимодействии с работодателями  единый план долгосрочного сотрудничества (соглашение о совместной деятельности в области образования и социального партнерства с учреждениями и организациями, выступающими в качестве работодателей; соглашения с крупными работодателями: Отделение Пенсионного фонда Российской Федерации (государственное учреждение) по Краснодарскому краю; Министерство труда и социального развития Краснодарского края; ОАО «Кубаньэнерго»; ООО «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Брюховецкагропромэнерго</w:t>
            </w:r>
            <w:proofErr w:type="spell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»; 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Брюховецкое</w:t>
            </w:r>
            <w:proofErr w:type="spell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 районное отделение ФГУП «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Ростехинвентаризация</w:t>
            </w:r>
            <w:proofErr w:type="spell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-Федеральное БТИ»; Территориальный отдел № 15 ФГБУ «ФКП Росреестр» по Краснодарскому краю; СПК (колхоз) «Новый путь»; ООО «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 хлебозавод»; ООО «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Брюховецкаярайгаз</w:t>
            </w:r>
            <w:proofErr w:type="spell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»; ОФО «Нива Кубани»; ООО «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 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lastRenderedPageBreak/>
              <w:t>сахарный завод»; АО «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Выселкирайгаз</w:t>
            </w:r>
            <w:proofErr w:type="spell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»). Взаимодействуя, таким образом, с социальными партнерами, был решен вопрос прохождения студентами учебной и производственной практики в этих организациях с последующим их трудоустройством.</w:t>
            </w:r>
          </w:p>
        </w:tc>
      </w:tr>
      <w:tr w:rsidR="00D0064E" w:rsidRPr="00D0064E" w14:paraId="0A029378" w14:textId="77777777" w:rsidTr="00D0064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5C4DE4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4E8FD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Взаимодействие с работодателями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AFE7D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Наименования учреждения: </w:t>
            </w:r>
            <w:r w:rsidRPr="00D0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КК «Краснодарский машиностроительный колледж», Центр опережающей профессиональной подготовки Краснодарского края.</w:t>
            </w:r>
          </w:p>
          <w:p w14:paraId="18D1CD51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практики: </w:t>
            </w:r>
            <w:r w:rsidRPr="00D0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«Время возможностей».</w:t>
            </w:r>
          </w:p>
          <w:p w14:paraId="43BE4FFA" w14:textId="77777777" w:rsidR="00D0064E" w:rsidRPr="00D0064E" w:rsidRDefault="00D0064E" w:rsidP="00D0064E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Описание практики: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 </w:t>
            </w: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Региональный проект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. Направлен на формирование новой инфраструктуры системы подготовки кадров для Краснодарского края и трудоустройства выпускников ПОО. Участниками проекта являются студенты пред выпускных и выпускных курсов и </w:t>
            </w: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выпускники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, представители бизнеса, центров занятости населения края, АНО, НАО, профессиональных образовательных организаций края, высшей школы (Кубанский государственный университет), органонов власти (департамент промышленной политики, министерство труда и социального развития, министерство сельского хозяйство и перерабатывающей промышленности Краснодарского края)  общественных организаций (Союз отцов Краснодарского края Ассоциация социальных предпринимателей Краснодарского края).</w:t>
            </w:r>
          </w:p>
          <w:p w14:paraId="770F0275" w14:textId="77777777" w:rsidR="00D0064E" w:rsidRPr="00D0064E" w:rsidRDefault="00D0064E" w:rsidP="00D0064E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Мероприятия в рамках реализации проекта ориентированы на:</w:t>
            </w:r>
          </w:p>
          <w:p w14:paraId="15DE3E23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организацию краевых мероприятий для студентов пред выпускных, выпускных курсов и </w:t>
            </w: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выпускников ПОО 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по построению 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lastRenderedPageBreak/>
              <w:t>индивидуальной карты профессионального роста, содействию трудоустройству, знакомства с рынком труда региона и лучшими практиками.</w:t>
            </w:r>
          </w:p>
        </w:tc>
      </w:tr>
      <w:tr w:rsidR="00D0064E" w:rsidRPr="00D0064E" w14:paraId="1E7A609B" w14:textId="77777777" w:rsidTr="00D006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01266" w14:textId="77777777" w:rsidR="00D0064E" w:rsidRPr="00D0064E" w:rsidRDefault="00D0064E" w:rsidP="00D0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EA88C" w14:textId="77777777" w:rsidR="00D0064E" w:rsidRPr="00D0064E" w:rsidRDefault="00D0064E" w:rsidP="00D0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4E65E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Наименования учреждения: </w:t>
            </w:r>
            <w:r w:rsidRPr="00D0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КК «Краснодарский машиностроительный колледж», Центр опережающей профессиональной подготовки Краснодарского края.</w:t>
            </w:r>
          </w:p>
          <w:p w14:paraId="6E066003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практики: </w:t>
            </w:r>
            <w:r w:rsidRPr="00D0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«Прямые линии».</w:t>
            </w:r>
          </w:p>
          <w:p w14:paraId="059E5852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Описание практики: Краевой марафон.</w:t>
            </w:r>
          </w:p>
          <w:p w14:paraId="26AEE455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краевого марафона с работодателями «Прямые линии», который подчинен (согласно графику проведения встреч) заранее обозначенной профессиональной компетенции, проводятся мероприятия, для молодежи (студенты выпускных курсов и выпускники), на которых в формате диалога-тренинга с работодатели ребят знакомят со своим предприятием, нюансами профессионального дела, дают маркеры успешного вхождения в профессию и рассказывают о возможностях построения горизонтального и вертикального профессионального карьерного роста из собственного опыта.</w:t>
            </w:r>
          </w:p>
        </w:tc>
      </w:tr>
      <w:tr w:rsidR="00D0064E" w:rsidRPr="00D0064E" w14:paraId="5FA585E1" w14:textId="77777777" w:rsidTr="00D0064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D8D7F9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2581B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5AC5D1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Наименования учреждения: </w:t>
            </w:r>
            <w:r w:rsidRPr="00D0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КК «Краснодарский машиностроительный колледж», Центр опережающей профессиональной подготовки Краснодарского края.</w:t>
            </w:r>
          </w:p>
          <w:p w14:paraId="3763E41A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Наименование практики: 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«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Без_Отрыва</w:t>
            </w:r>
            <w:proofErr w:type="spell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»</w:t>
            </w:r>
          </w:p>
          <w:p w14:paraId="0E3298FB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Описание практики: Региональный профориентационный проект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.</w:t>
            </w: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 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Реализуется с 2021 года.</w:t>
            </w: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 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Состоит из конкурсных мероприятия для школьников, студентов и </w:t>
            </w: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выпускник</w:t>
            </w:r>
            <w:r w:rsidRPr="00D00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ов. </w:t>
            </w:r>
            <w:r w:rsidRPr="00D006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Участие в проекте дает </w:t>
            </w:r>
            <w:r w:rsidRPr="00D006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возможность получить информационно-методическую поддержку, способствующую сознательному, самостоятельному выбору профессионального будущего, построить индивидуальный образовательный маршрут, направленный на успешное освоению выбранной профессии, укрепление уверенности в том, что выбранное профессиональное дело для него важное, необходимое и интересное.</w:t>
            </w:r>
          </w:p>
          <w:p w14:paraId="46239F5D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В рамках проекта функционируют два информационных 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Телеграм</w:t>
            </w:r>
            <w:proofErr w:type="spellEnd"/>
            <w:r w:rsidRPr="00D00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-Канала</w:t>
            </w:r>
            <w:r w:rsidRPr="00D006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для школьников «Профориентация школьников» и для студентов и выпускников ПОО «Содействие в трудоустройстве студентов и выпускников ПОО». По средствам каналов пользователи получают ежедневную информированность о вакансиях необходимых для региона. Информацию к размещению предоставляют сетевые партеры ЦОПП КК (представители РОИВ, Вузы, ПОО, работодатели, управления образованием).</w:t>
            </w:r>
          </w:p>
        </w:tc>
      </w:tr>
      <w:tr w:rsidR="00D0064E" w:rsidRPr="00D0064E" w14:paraId="5F547306" w14:textId="77777777" w:rsidTr="00D006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DF36F" w14:textId="77777777" w:rsidR="00D0064E" w:rsidRPr="00D0064E" w:rsidRDefault="00D0064E" w:rsidP="00D0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0DC56" w14:textId="77777777" w:rsidR="00D0064E" w:rsidRPr="00D0064E" w:rsidRDefault="00D0064E" w:rsidP="00D0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1C88D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Наименования учреждения: </w:t>
            </w:r>
            <w:r w:rsidRPr="00D0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КК «Краснодарский машиностроительный колледж», Центр опережающей профессиональной подготовки Краснодарского края.</w:t>
            </w:r>
          </w:p>
          <w:p w14:paraId="6187A60F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Наименование практики: «Школа осознанного отцовства»</w:t>
            </w:r>
          </w:p>
          <w:p w14:paraId="2BFA6950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Описание практики: Региональный профориентационный проект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. Разработан совместно с сетевыми партерами ЦОПП Краснодарского края – Союзом отцов Кубани. В рамках деятельности данного проекта внимание уделяется вопросу </w:t>
            </w: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погружение родителей в вопрос построение образовательной и профессиональной траектории после школы, ПОО, ВПО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; работе над формированием и развитием наиболее востребованных компетенций (о 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lastRenderedPageBreak/>
              <w:t>востребованных компетенциях в ближайшее десятилетие и устаревших профессиях), профессионально важных качеств; получение знаний для консультирования своих детей: ориентация на рынок труда, основы трудоустройства, социальной адаптации, межличностные коммуникации, помощь в построении жизненной траектории, формировании новых полезных привычек.</w:t>
            </w:r>
          </w:p>
          <w:p w14:paraId="40A6F010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В данном проекте родители (отцы) становятся организаторами и участниками краевых встреч для учащейся молодежи и тех, кто уже завершил обучение в ПОО. Проводят открытые консультации, встречи с экспертами, диалоги на равных.</w:t>
            </w:r>
          </w:p>
        </w:tc>
      </w:tr>
      <w:tr w:rsidR="00D0064E" w:rsidRPr="00D0064E" w14:paraId="3C78D065" w14:textId="77777777" w:rsidTr="00D006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D8585" w14:textId="77777777" w:rsidR="00D0064E" w:rsidRPr="00D0064E" w:rsidRDefault="00D0064E" w:rsidP="00D0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81F12" w14:textId="77777777" w:rsidR="00D0064E" w:rsidRPr="00D0064E" w:rsidRDefault="00D0064E" w:rsidP="00D0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CFAFD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Наименования учреждения: </w:t>
            </w:r>
            <w:r w:rsidRPr="00D0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КК «Краснодарский машиностроительный колледж», Центр опережающей профессиональной подготовки Краснодарского края.</w:t>
            </w:r>
          </w:p>
          <w:p w14:paraId="07D582B9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Наименование практики: Школа оперативной эффективности «Личность! Лидер! Успех!»</w:t>
            </w:r>
          </w:p>
          <w:p w14:paraId="25049946" w14:textId="77777777" w:rsidR="00D0064E" w:rsidRPr="00D0064E" w:rsidRDefault="00D0064E" w:rsidP="00D006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</w:pPr>
            <w:r w:rsidRPr="00D0064E">
              <w:rPr>
                <w:rFonts w:ascii="Times New Roman" w:eastAsia="Times New Roman" w:hAnsi="Times New Roman" w:cs="Times New Roman"/>
                <w:b/>
                <w:bCs/>
                <w:color w:val="00334E"/>
                <w:sz w:val="28"/>
                <w:szCs w:val="28"/>
                <w:lang w:eastAsia="ru-RU"/>
              </w:rPr>
              <w:t>Описание практики: Школа оперативной эффективности «Личность! Лидер! Успех!»</w:t>
            </w:r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 xml:space="preserve"> для выпускников ПОО проводится в формате авторской мастерской с 2021 года. Ведут сертифицированные </w:t>
            </w:r>
            <w:proofErr w:type="spellStart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профориентологи</w:t>
            </w:r>
            <w:proofErr w:type="spellEnd"/>
            <w:r w:rsidRPr="00D0064E">
              <w:rPr>
                <w:rFonts w:ascii="Times New Roman" w:eastAsia="Times New Roman" w:hAnsi="Times New Roman" w:cs="Times New Roman"/>
                <w:color w:val="00334E"/>
                <w:sz w:val="28"/>
                <w:szCs w:val="28"/>
                <w:lang w:eastAsia="ru-RU"/>
              </w:rPr>
              <w:t>, психологи, режиссер-сценарист, общественные деятели Кубани. Команда мастеров подбирается под заказ целевой аудитории. Встречи имеют различные цели, которые формируются из предварительных заявок. Центральными темами работы являются: предупреждение эмоционального дискомфорта, формирование конструктивного отношения к подбору работы и трудовой мотивации, удовлетворенности рабочим местом.</w:t>
            </w:r>
          </w:p>
        </w:tc>
      </w:tr>
      <w:bookmarkEnd w:id="0"/>
    </w:tbl>
    <w:p w14:paraId="416CACA2" w14:textId="77777777" w:rsidR="00313753" w:rsidRPr="00D0064E" w:rsidRDefault="00313753" w:rsidP="00D006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3753" w:rsidRPr="00D0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31"/>
    <w:rsid w:val="00276631"/>
    <w:rsid w:val="00313753"/>
    <w:rsid w:val="00D0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DB354-09A1-40BF-A21B-C3ECEE1A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pp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2328</Words>
  <Characters>13275</Characters>
  <Application>Microsoft Office Word</Application>
  <DocSecurity>0</DocSecurity>
  <Lines>110</Lines>
  <Paragraphs>31</Paragraphs>
  <ScaleCrop>false</ScaleCrop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О.А.</dc:creator>
  <cp:keywords/>
  <dc:description/>
  <cp:lastModifiedBy>Кудинова О.А.</cp:lastModifiedBy>
  <cp:revision>2</cp:revision>
  <dcterms:created xsi:type="dcterms:W3CDTF">2023-04-13T11:01:00Z</dcterms:created>
  <dcterms:modified xsi:type="dcterms:W3CDTF">2023-04-13T11:03:00Z</dcterms:modified>
</cp:coreProperties>
</file>